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74" w:rsidRDefault="00E0134E" w:rsidP="00E0134E">
      <w:pPr>
        <w:pStyle w:val="cvgsua"/>
        <w:jc w:val="right"/>
        <w:rPr>
          <w:rStyle w:val="oypena"/>
          <w:rFonts w:ascii="HelveticaNeueLT Pro 55 Roman" w:hAnsi="HelveticaNeueLT Pro 55 Roman"/>
          <w:color w:val="000000"/>
          <w:sz w:val="20"/>
          <w:szCs w:val="20"/>
        </w:rPr>
      </w:pPr>
      <w:bookmarkStart w:id="0" w:name="_GoBack"/>
      <w:bookmarkEnd w:id="0"/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              </w:t>
      </w:r>
    </w:p>
    <w:p w:rsidR="00E0134E" w:rsidRDefault="00E0134E" w:rsidP="00E0134E">
      <w:pPr>
        <w:pStyle w:val="cvgsua"/>
        <w:jc w:val="right"/>
        <w:rPr>
          <w:rStyle w:val="oypena"/>
          <w:rFonts w:ascii="HelveticaNeueLT Pro 55 Roman" w:hAnsi="HelveticaNeueLT Pro 55 Roman"/>
          <w:color w:val="000000"/>
          <w:sz w:val="20"/>
          <w:szCs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Your name</w:t>
      </w:r>
    </w:p>
    <w:p w:rsidR="00E0134E" w:rsidRDefault="00E0134E" w:rsidP="00E0134E">
      <w:pPr>
        <w:pStyle w:val="cvgsua"/>
        <w:jc w:val="right"/>
        <w:rPr>
          <w:rStyle w:val="oypena"/>
          <w:rFonts w:ascii="HelveticaNeueLT Pro 55 Roman" w:hAnsi="HelveticaNeueLT Pro 55 Roman"/>
          <w:color w:val="000000"/>
          <w:sz w:val="20"/>
          <w:szCs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Your address</w:t>
      </w:r>
    </w:p>
    <w:p w:rsidR="00E0134E" w:rsidRDefault="00E0134E" w:rsidP="006B2C74">
      <w:pPr>
        <w:pStyle w:val="cvgsua"/>
        <w:jc w:val="right"/>
        <w:rPr>
          <w:rStyle w:val="oypena"/>
          <w:rFonts w:ascii="HelveticaNeueLT Pro 55 Roman" w:hAnsi="HelveticaNeueLT Pro 55 Roman"/>
          <w:color w:val="000000"/>
          <w:sz w:val="20"/>
          <w:szCs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Your postcode</w:t>
      </w:r>
    </w:p>
    <w:p w:rsidR="00E0134E" w:rsidRDefault="00E0134E" w:rsidP="007A343C">
      <w:pPr>
        <w:pStyle w:val="cvgsua"/>
        <w:rPr>
          <w:rStyle w:val="oypena"/>
          <w:rFonts w:ascii="HelveticaNeueLT Pro 55 Roman" w:hAnsi="HelveticaNeueLT Pro 55 Roman"/>
          <w:color w:val="000000"/>
          <w:sz w:val="20"/>
          <w:szCs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MP or Councillor’s Name</w:t>
      </w:r>
    </w:p>
    <w:p w:rsidR="00E0134E" w:rsidRDefault="00E0134E" w:rsidP="007A343C">
      <w:pPr>
        <w:pStyle w:val="cvgsua"/>
        <w:rPr>
          <w:rStyle w:val="oypena"/>
          <w:rFonts w:ascii="HelveticaNeueLT Pro 55 Roman" w:hAnsi="HelveticaNeueLT Pro 55 Roman"/>
          <w:color w:val="000000"/>
          <w:sz w:val="20"/>
          <w:szCs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Address</w:t>
      </w:r>
    </w:p>
    <w:p w:rsidR="00E0134E" w:rsidRDefault="00E0134E" w:rsidP="007A343C">
      <w:pPr>
        <w:pStyle w:val="cvgsua"/>
        <w:rPr>
          <w:rStyle w:val="oypena"/>
          <w:rFonts w:ascii="HelveticaNeueLT Pro 55 Roman" w:hAnsi="HelveticaNeueLT Pro 55 Roman"/>
          <w:color w:val="000000"/>
          <w:sz w:val="20"/>
          <w:szCs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Date</w:t>
      </w:r>
    </w:p>
    <w:p w:rsidR="00F17D98" w:rsidRPr="00F17D98" w:rsidRDefault="00F17D98" w:rsidP="007A343C">
      <w:pPr>
        <w:pStyle w:val="cvgsua"/>
        <w:rPr>
          <w:rFonts w:ascii="HelveticaNeueLT Pro 55 Roman" w:hAnsi="HelveticaNeueLT Pro 55 Roman"/>
          <w:color w:val="000000"/>
          <w:sz w:val="20"/>
          <w:szCs w:val="20"/>
        </w:rPr>
      </w:pP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Dear (MPs / Councillors Name) </w:t>
      </w:r>
    </w:p>
    <w:p w:rsidR="007A343C" w:rsidRDefault="00F17D98" w:rsidP="007A343C">
      <w:pPr>
        <w:spacing w:line="240" w:lineRule="auto"/>
        <w:rPr>
          <w:rStyle w:val="oypena"/>
          <w:rFonts w:ascii="HelveticaNeueLT Pro 55 Roman" w:hAnsi="HelveticaNeueLT Pro 55 Roman"/>
          <w:color w:val="000000"/>
          <w:sz w:val="20"/>
        </w:rPr>
      </w:pP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I am writing on behalf of Women Friendly Leeds </w:t>
      </w: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to show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my support for the vital continuation of </w:t>
      </w:r>
      <w:r w:rsidRPr="00E0134E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Women’s Night Safe Space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, a </w:t>
      </w:r>
      <w:r w:rsidR="007A343C" w:rsidRPr="008A2785">
        <w:rPr>
          <w:rStyle w:val="oypena"/>
          <w:rFonts w:ascii="HelveticaNeueLT Pro 55 Roman" w:hAnsi="HelveticaNeueLT Pro 55 Roman"/>
          <w:color w:val="000000"/>
          <w:sz w:val="20"/>
        </w:rPr>
        <w:t>s</w:t>
      </w:r>
      <w:r w:rsidR="007A343C">
        <w:rPr>
          <w:rStyle w:val="oypena"/>
          <w:rFonts w:ascii="HelveticaNeueLT Pro 55 Roman" w:hAnsi="HelveticaNeueLT Pro 55 Roman"/>
          <w:color w:val="000000"/>
          <w:sz w:val="20"/>
        </w:rPr>
        <w:t xml:space="preserve">tatic </w:t>
      </w:r>
      <w:r w:rsidR="007A343C" w:rsidRPr="008A2785">
        <w:rPr>
          <w:rStyle w:val="oypena"/>
          <w:rFonts w:ascii="HelveticaNeueLT Pro 55 Roman" w:hAnsi="HelveticaNeueLT Pro 55 Roman"/>
          <w:color w:val="000000"/>
          <w:sz w:val="20"/>
        </w:rPr>
        <w:t xml:space="preserve">bus </w:t>
      </w:r>
      <w:r w:rsidR="007A343C">
        <w:rPr>
          <w:rStyle w:val="oypena"/>
          <w:rFonts w:ascii="HelveticaNeueLT Pro 55 Roman" w:hAnsi="HelveticaNeueLT Pro 55 Roman"/>
          <w:color w:val="000000"/>
          <w:sz w:val="20"/>
        </w:rPr>
        <w:t xml:space="preserve">based </w:t>
      </w:r>
      <w:r w:rsidR="007A343C" w:rsidRPr="008A2785">
        <w:rPr>
          <w:rStyle w:val="oypena"/>
          <w:rFonts w:ascii="HelveticaNeueLT Pro 55 Roman" w:hAnsi="HelveticaNeueLT Pro 55 Roman"/>
          <w:color w:val="000000"/>
          <w:sz w:val="20"/>
        </w:rPr>
        <w:t xml:space="preserve">in </w:t>
      </w:r>
      <w:r w:rsidR="007A343C">
        <w:rPr>
          <w:rStyle w:val="oypena"/>
          <w:rFonts w:ascii="HelveticaNeueLT Pro 55 Roman" w:hAnsi="HelveticaNeueLT Pro 55 Roman"/>
          <w:color w:val="000000"/>
          <w:sz w:val="20"/>
        </w:rPr>
        <w:t xml:space="preserve">Leeds </w:t>
      </w:r>
      <w:r w:rsidR="007A343C" w:rsidRPr="008A2785">
        <w:rPr>
          <w:rStyle w:val="oypena"/>
          <w:rFonts w:ascii="HelveticaNeueLT Pro 55 Roman" w:hAnsi="HelveticaNeueLT Pro 55 Roman"/>
          <w:color w:val="000000"/>
          <w:sz w:val="20"/>
        </w:rPr>
        <w:t>city centre</w:t>
      </w:r>
      <w:r w:rsidR="007A343C">
        <w:rPr>
          <w:rStyle w:val="oypena"/>
          <w:rFonts w:ascii="HelveticaNeueLT Pro 55 Roman" w:hAnsi="HelveticaNeueLT Pro 55 Roman"/>
          <w:color w:val="000000"/>
          <w:sz w:val="20"/>
        </w:rPr>
        <w:t xml:space="preserve"> every Saturday night, providing crucial services and a </w:t>
      </w:r>
      <w:r w:rsidR="007A343C" w:rsidRPr="008A2785">
        <w:rPr>
          <w:rStyle w:val="oypena"/>
          <w:rFonts w:ascii="HelveticaNeueLT Pro 55 Roman" w:hAnsi="HelveticaNeueLT Pro 55 Roman"/>
          <w:color w:val="000000"/>
          <w:sz w:val="20"/>
        </w:rPr>
        <w:t xml:space="preserve">non-judgemental </w:t>
      </w:r>
      <w:r w:rsidR="007A343C">
        <w:rPr>
          <w:rStyle w:val="oypena"/>
          <w:rFonts w:ascii="HelveticaNeueLT Pro 55 Roman" w:hAnsi="HelveticaNeueLT Pro 55 Roman"/>
          <w:color w:val="000000"/>
          <w:sz w:val="20"/>
        </w:rPr>
        <w:t>safe space for women and girls.</w:t>
      </w:r>
      <w:r w:rsidR="00973377">
        <w:rPr>
          <w:rStyle w:val="oypena"/>
          <w:rFonts w:ascii="HelveticaNeueLT Pro 55 Roman" w:hAnsi="HelveticaNeueLT Pro 55 Roman"/>
          <w:color w:val="000000"/>
          <w:sz w:val="20"/>
        </w:rPr>
        <w:t xml:space="preserve"> </w:t>
      </w:r>
      <w:bookmarkStart w:id="1" w:name="_Hlk158723831"/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This </w:t>
      </w:r>
      <w:r w:rsidR="00E0134E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important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project is</w:t>
      </w:r>
      <w:r w:rsidR="00973377"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facing a threat of closure due to 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lack of </w:t>
      </w:r>
      <w:r w:rsidR="00973377"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funding, and 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so I </w:t>
      </w:r>
      <w:r w:rsidR="00973377"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urge you to 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help </w:t>
      </w:r>
      <w:r w:rsidR="00973377"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however you can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.</w:t>
      </w:r>
      <w:bookmarkEnd w:id="1"/>
    </w:p>
    <w:p w:rsidR="007A343C" w:rsidRPr="007A343C" w:rsidRDefault="00973377" w:rsidP="007A343C">
      <w:pPr>
        <w:rPr>
          <w:rFonts w:ascii="HelveticaNeueLT Pro 55 Roman" w:hAnsi="HelveticaNeueLT Pro 55 Roman" w:cstheme="minorHAnsi"/>
          <w:sz w:val="20"/>
        </w:rPr>
      </w:pPr>
      <w:r>
        <w:rPr>
          <w:rFonts w:ascii="HelveticaNeueLT Pro 55 Roman" w:hAnsi="HelveticaNeueLT Pro 55 Roman" w:cstheme="minorHAnsi"/>
          <w:sz w:val="20"/>
        </w:rPr>
        <w:t xml:space="preserve">Ran by </w:t>
      </w:r>
      <w:r w:rsidR="00E0134E" w:rsidRPr="00E0134E">
        <w:rPr>
          <w:rStyle w:val="oypena"/>
          <w:rFonts w:ascii="HelveticaNeueLT Pro 55 Roman" w:hAnsi="HelveticaNeueLT Pro 55 Roman"/>
          <w:sz w:val="20"/>
          <w:szCs w:val="20"/>
        </w:rPr>
        <w:t>Women Friendly Leeds</w:t>
      </w:r>
      <w:r w:rsidR="00E0134E">
        <w:rPr>
          <w:rStyle w:val="oypena"/>
          <w:rFonts w:ascii="HelveticaNeueLT Pro 55 Roman" w:hAnsi="HelveticaNeueLT Pro 55 Roman"/>
          <w:sz w:val="20"/>
          <w:szCs w:val="20"/>
        </w:rPr>
        <w:t xml:space="preserve"> and the </w:t>
      </w:r>
      <w:r w:rsidR="00E0134E" w:rsidRPr="00E0134E">
        <w:rPr>
          <w:rStyle w:val="oypena"/>
          <w:rFonts w:ascii="HelveticaNeueLT Pro 55 Roman" w:hAnsi="HelveticaNeueLT Pro 55 Roman"/>
          <w:sz w:val="20"/>
          <w:szCs w:val="20"/>
        </w:rPr>
        <w:t>Safer Leeds Partnership</w:t>
      </w:r>
      <w:r>
        <w:rPr>
          <w:rFonts w:ascii="HelveticaNeueLT Pro 55 Roman" w:hAnsi="HelveticaNeueLT Pro 55 Roman" w:cstheme="minorHAnsi"/>
          <w:sz w:val="20"/>
        </w:rPr>
        <w:t xml:space="preserve">, </w:t>
      </w:r>
      <w:r w:rsidR="007A343C" w:rsidRPr="007731BC">
        <w:rPr>
          <w:rFonts w:ascii="HelveticaNeueLT Pro 55 Roman" w:hAnsi="HelveticaNeueLT Pro 55 Roman" w:cstheme="minorHAnsi"/>
          <w:sz w:val="20"/>
        </w:rPr>
        <w:t xml:space="preserve">The </w:t>
      </w:r>
      <w:r w:rsidR="007A343C">
        <w:rPr>
          <w:rFonts w:ascii="HelveticaNeueLT Pro 55 Roman" w:hAnsi="HelveticaNeueLT Pro 55 Roman" w:cstheme="minorHAnsi"/>
          <w:sz w:val="20"/>
        </w:rPr>
        <w:t xml:space="preserve">Women’s Night Safe Space </w:t>
      </w:r>
      <w:r w:rsidR="007A343C" w:rsidRPr="007731BC">
        <w:rPr>
          <w:rFonts w:ascii="HelveticaNeueLT Pro 55 Roman" w:hAnsi="HelveticaNeueLT Pro 55 Roman" w:cstheme="minorHAnsi"/>
          <w:sz w:val="20"/>
        </w:rPr>
        <w:t xml:space="preserve">team provides </w:t>
      </w:r>
      <w:r w:rsidR="007A343C">
        <w:rPr>
          <w:rFonts w:ascii="HelveticaNeueLT Pro 55 Roman" w:hAnsi="HelveticaNeueLT Pro 55 Roman" w:cstheme="minorHAnsi"/>
          <w:sz w:val="20"/>
        </w:rPr>
        <w:t xml:space="preserve">safety guidance and resources, </w:t>
      </w:r>
      <w:r w:rsidR="007A343C" w:rsidRPr="007731BC">
        <w:rPr>
          <w:rFonts w:ascii="HelveticaNeueLT Pro 55 Roman" w:hAnsi="HelveticaNeueLT Pro 55 Roman" w:cstheme="minorHAnsi"/>
          <w:sz w:val="20"/>
        </w:rPr>
        <w:t xml:space="preserve">medical assistance, </w:t>
      </w:r>
      <w:r w:rsidR="007A343C">
        <w:rPr>
          <w:rFonts w:ascii="HelveticaNeueLT Pro 55 Roman" w:hAnsi="HelveticaNeueLT Pro 55 Roman" w:cstheme="minorHAnsi"/>
          <w:sz w:val="20"/>
        </w:rPr>
        <w:t xml:space="preserve">free </w:t>
      </w:r>
      <w:r w:rsidR="007A343C" w:rsidRPr="007731BC">
        <w:rPr>
          <w:rFonts w:ascii="HelveticaNeueLT Pro 55 Roman" w:hAnsi="HelveticaNeueLT Pro 55 Roman" w:cstheme="minorHAnsi"/>
          <w:sz w:val="20"/>
        </w:rPr>
        <w:t>phone charging, support</w:t>
      </w:r>
      <w:r w:rsidR="007A343C">
        <w:rPr>
          <w:rFonts w:ascii="HelveticaNeueLT Pro 55 Roman" w:hAnsi="HelveticaNeueLT Pro 55 Roman" w:cstheme="minorHAnsi"/>
          <w:sz w:val="20"/>
        </w:rPr>
        <w:t xml:space="preserve"> with</w:t>
      </w:r>
      <w:r w:rsidR="007A343C" w:rsidRPr="007731BC">
        <w:rPr>
          <w:rFonts w:ascii="HelveticaNeueLT Pro 55 Roman" w:hAnsi="HelveticaNeueLT Pro 55 Roman" w:cstheme="minorHAnsi"/>
          <w:sz w:val="20"/>
        </w:rPr>
        <w:t xml:space="preserve"> ordering taxis, a safe place to report incidents to the police</w:t>
      </w:r>
      <w:r w:rsidR="007A343C">
        <w:rPr>
          <w:rFonts w:ascii="HelveticaNeueLT Pro 55 Roman" w:hAnsi="HelveticaNeueLT Pro 55 Roman" w:cstheme="minorHAnsi"/>
          <w:sz w:val="20"/>
        </w:rPr>
        <w:t xml:space="preserve">, and help </w:t>
      </w:r>
      <w:r w:rsidR="007A343C" w:rsidRPr="007731BC">
        <w:rPr>
          <w:rFonts w:ascii="HelveticaNeueLT Pro 55 Roman" w:hAnsi="HelveticaNeueLT Pro 55 Roman" w:cstheme="minorHAnsi"/>
          <w:sz w:val="20"/>
        </w:rPr>
        <w:t>signposting to longer term support</w:t>
      </w:r>
      <w:r w:rsidR="007A343C">
        <w:rPr>
          <w:rFonts w:ascii="HelveticaNeueLT Pro 55 Roman" w:hAnsi="HelveticaNeueLT Pro 55 Roman" w:cstheme="minorHAnsi"/>
          <w:sz w:val="20"/>
        </w:rPr>
        <w:t>.</w:t>
      </w:r>
      <w:r w:rsidR="007A343C" w:rsidRPr="007731BC">
        <w:rPr>
          <w:rFonts w:ascii="HelveticaNeueLT Pro 55 Roman" w:hAnsi="HelveticaNeueLT Pro 55 Roman" w:cstheme="minorHAnsi"/>
          <w:sz w:val="20"/>
        </w:rPr>
        <w:t xml:space="preserve"> </w:t>
      </w:r>
    </w:p>
    <w:p w:rsidR="007A343C" w:rsidRPr="00F17D98" w:rsidRDefault="007A343C" w:rsidP="007A343C">
      <w:pPr>
        <w:pStyle w:val="cvgsua"/>
        <w:rPr>
          <w:rFonts w:ascii="HelveticaNeueLT Pro 55 Roman" w:hAnsi="HelveticaNeueLT Pro 55 Roman"/>
          <w:color w:val="000000"/>
          <w:sz w:val="20"/>
          <w:szCs w:val="20"/>
        </w:rPr>
      </w:pP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Th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e social value Women’ Night Safe Space creates in Leeds is significant</w:t>
      </w:r>
      <w:r w:rsidR="001F6FF5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.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</w:t>
      </w:r>
      <w:r w:rsidR="001F6FF5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I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t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helps alleviate growing pressures on A&amp;E and the police</w:t>
      </w:r>
      <w:r w:rsidR="001F6FF5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,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and it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increases signposting to statutory and other third sector services, often reaching women who would not seek the support elsewhere. The service is well respected and trusted by all </w:t>
      </w:r>
      <w:r w:rsidR="006B2C74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n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ight </w:t>
      </w:r>
      <w:r w:rsidR="006B2C74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t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ime </w:t>
      </w:r>
      <w:r w:rsidR="006B2C74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e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conomy partners and stakeholders</w:t>
      </w:r>
      <w:r w:rsidR="00973377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.</w:t>
      </w:r>
    </w:p>
    <w:p w:rsidR="00F17D98" w:rsidRPr="00F17D98" w:rsidRDefault="00F17D98" w:rsidP="007A343C">
      <w:pPr>
        <w:pStyle w:val="cvgsua"/>
        <w:rPr>
          <w:rFonts w:ascii="HelveticaNeueLT Pro 55 Roman" w:hAnsi="HelveticaNeueLT Pro 55 Roman"/>
          <w:color w:val="000000"/>
          <w:sz w:val="20"/>
          <w:szCs w:val="20"/>
        </w:rPr>
      </w:pP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Women Friendly Leeds reported that 72%</w:t>
      </w:r>
      <w:r w:rsidR="007A343C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of women in Leeds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had experience</w:t>
      </w:r>
      <w:r w:rsidR="007A343C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d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harassment or assault in venues such as; pubs, clubs and restaurants. 75% of women feel uncomfortable, or very uncomfortable in the city centre at night time</w:t>
      </w:r>
      <w:r w:rsidR="00254CCC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.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</w:t>
      </w:r>
    </w:p>
    <w:p w:rsidR="007A343C" w:rsidRDefault="007A343C" w:rsidP="007A343C">
      <w:pPr>
        <w:spacing w:line="240" w:lineRule="auto"/>
        <w:rPr>
          <w:rStyle w:val="oypena"/>
          <w:rFonts w:ascii="HelveticaNeueLT Pro 55 Roman" w:hAnsi="HelveticaNeueLT Pro 55 Roman"/>
          <w:color w:val="000000"/>
          <w:sz w:val="20"/>
        </w:rPr>
      </w:pPr>
      <w:r w:rsidRPr="008A2785">
        <w:rPr>
          <w:rStyle w:val="oypena"/>
          <w:rFonts w:ascii="HelveticaNeueLT Pro 55 Roman" w:hAnsi="HelveticaNeueLT Pro 55 Roman"/>
          <w:color w:val="000000"/>
          <w:sz w:val="20"/>
        </w:rPr>
        <w:t xml:space="preserve">Women’s Night </w:t>
      </w:r>
      <w:r>
        <w:rPr>
          <w:rStyle w:val="oypena"/>
          <w:rFonts w:ascii="HelveticaNeueLT Pro 55 Roman" w:hAnsi="HelveticaNeueLT Pro 55 Roman"/>
          <w:color w:val="000000"/>
          <w:sz w:val="20"/>
        </w:rPr>
        <w:t>S</w:t>
      </w:r>
      <w:r w:rsidRPr="008A2785">
        <w:rPr>
          <w:rStyle w:val="oypena"/>
          <w:rFonts w:ascii="HelveticaNeueLT Pro 55 Roman" w:hAnsi="HelveticaNeueLT Pro 55 Roman"/>
          <w:color w:val="000000"/>
          <w:sz w:val="20"/>
        </w:rPr>
        <w:t xml:space="preserve">afe </w:t>
      </w:r>
      <w:r>
        <w:rPr>
          <w:rStyle w:val="oypena"/>
          <w:rFonts w:ascii="HelveticaNeueLT Pro 55 Roman" w:hAnsi="HelveticaNeueLT Pro 55 Roman"/>
          <w:color w:val="000000"/>
          <w:sz w:val="20"/>
        </w:rPr>
        <w:t>S</w:t>
      </w:r>
      <w:r w:rsidRPr="008A2785">
        <w:rPr>
          <w:rStyle w:val="oypena"/>
          <w:rFonts w:ascii="HelveticaNeueLT Pro 55 Roman" w:hAnsi="HelveticaNeueLT Pro 55 Roman"/>
          <w:color w:val="000000"/>
          <w:sz w:val="20"/>
        </w:rPr>
        <w:t xml:space="preserve">pace 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has developed trust since its launch in November 2022</w:t>
      </w: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,</w:t>
      </w:r>
      <w:r w:rsidRPr="008A2785">
        <w:rPr>
          <w:rStyle w:val="oypena"/>
          <w:rFonts w:ascii="HelveticaNeueLT Pro 55 Roman" w:hAnsi="HelveticaNeueLT Pro 55 Roman"/>
          <w:color w:val="000000"/>
          <w:sz w:val="20"/>
        </w:rPr>
        <w:t xml:space="preserve"> </w:t>
      </w:r>
      <w:r>
        <w:rPr>
          <w:rStyle w:val="oypena"/>
          <w:rFonts w:ascii="HelveticaNeueLT Pro 55 Roman" w:hAnsi="HelveticaNeueLT Pro 55 Roman"/>
          <w:color w:val="000000"/>
          <w:sz w:val="20"/>
        </w:rPr>
        <w:t>having a</w:t>
      </w:r>
      <w:r w:rsidR="00E0134E">
        <w:rPr>
          <w:rStyle w:val="oypena"/>
          <w:rFonts w:ascii="HelveticaNeueLT Pro 55 Roman" w:hAnsi="HelveticaNeueLT Pro 55 Roman"/>
          <w:color w:val="000000"/>
          <w:sz w:val="20"/>
        </w:rPr>
        <w:t xml:space="preserve"> proven positive </w:t>
      </w:r>
      <w:r>
        <w:rPr>
          <w:rStyle w:val="oypena"/>
          <w:rFonts w:ascii="HelveticaNeueLT Pro 55 Roman" w:hAnsi="HelveticaNeueLT Pro 55 Roman"/>
          <w:color w:val="000000"/>
          <w:sz w:val="20"/>
        </w:rPr>
        <w:t>impact on women and girl’s nights out, including:</w:t>
      </w:r>
    </w:p>
    <w:p w:rsidR="007A343C" w:rsidRDefault="007A343C" w:rsidP="007A343C">
      <w:pPr>
        <w:pStyle w:val="ListParagraph"/>
        <w:numPr>
          <w:ilvl w:val="0"/>
          <w:numId w:val="1"/>
        </w:numPr>
        <w:spacing w:line="240" w:lineRule="auto"/>
        <w:rPr>
          <w:rStyle w:val="oypena"/>
          <w:rFonts w:ascii="HelveticaNeueLT Pro 55 Roman" w:hAnsi="HelveticaNeueLT Pro 55 Roman"/>
          <w:color w:val="000000"/>
          <w:sz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</w:rPr>
        <w:t>Supporting a total of 1006 women</w:t>
      </w:r>
    </w:p>
    <w:p w:rsidR="007A343C" w:rsidRDefault="007A343C" w:rsidP="007A343C">
      <w:pPr>
        <w:pStyle w:val="ListParagraph"/>
        <w:numPr>
          <w:ilvl w:val="0"/>
          <w:numId w:val="1"/>
        </w:numPr>
        <w:spacing w:line="240" w:lineRule="auto"/>
        <w:rPr>
          <w:rStyle w:val="oypena"/>
          <w:rFonts w:ascii="HelveticaNeueLT Pro 55 Roman" w:hAnsi="HelveticaNeueLT Pro 55 Roman"/>
          <w:color w:val="000000"/>
          <w:sz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</w:rPr>
        <w:t>Preventing 49 admissions to A&amp;E</w:t>
      </w:r>
    </w:p>
    <w:p w:rsidR="007A343C" w:rsidRDefault="007A343C" w:rsidP="007A343C">
      <w:pPr>
        <w:pStyle w:val="ListParagraph"/>
        <w:numPr>
          <w:ilvl w:val="0"/>
          <w:numId w:val="1"/>
        </w:numPr>
        <w:spacing w:line="240" w:lineRule="auto"/>
        <w:rPr>
          <w:rStyle w:val="oypena"/>
          <w:rFonts w:ascii="HelveticaNeueLT Pro 55 Roman" w:hAnsi="HelveticaNeueLT Pro 55 Roman"/>
          <w:color w:val="000000"/>
          <w:sz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</w:rPr>
        <w:t>Supporting 39 women to make reports to the police</w:t>
      </w:r>
    </w:p>
    <w:p w:rsidR="007A343C" w:rsidRDefault="007A343C" w:rsidP="007A343C">
      <w:pPr>
        <w:pStyle w:val="ListParagraph"/>
        <w:numPr>
          <w:ilvl w:val="0"/>
          <w:numId w:val="1"/>
        </w:numPr>
        <w:spacing w:line="240" w:lineRule="auto"/>
        <w:rPr>
          <w:rStyle w:val="oypena"/>
          <w:rFonts w:ascii="HelveticaNeueLT Pro 55 Roman" w:hAnsi="HelveticaNeueLT Pro 55 Roman"/>
          <w:color w:val="000000"/>
          <w:sz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</w:rPr>
        <w:t>Ensuring 284 women get home safely</w:t>
      </w:r>
    </w:p>
    <w:p w:rsidR="00F17D98" w:rsidRPr="007A343C" w:rsidRDefault="007A343C" w:rsidP="007A343C">
      <w:pPr>
        <w:pStyle w:val="ListParagraph"/>
        <w:numPr>
          <w:ilvl w:val="0"/>
          <w:numId w:val="1"/>
        </w:numPr>
        <w:spacing w:line="240" w:lineRule="auto"/>
        <w:rPr>
          <w:rStyle w:val="oypena"/>
          <w:rFonts w:ascii="HelveticaNeueLT Pro 55 Roman" w:hAnsi="HelveticaNeueLT Pro 55 Roman"/>
          <w:color w:val="000000"/>
          <w:sz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</w:rPr>
        <w:t>Finding 43 women who were missing and alone</w:t>
      </w:r>
    </w:p>
    <w:p w:rsidR="007A343C" w:rsidRDefault="00973377" w:rsidP="007A343C">
      <w:pPr>
        <w:pStyle w:val="cvgsua"/>
        <w:rPr>
          <w:rStyle w:val="oypena"/>
          <w:rFonts w:ascii="HelveticaNeueLT Pro 55 Roman" w:hAnsi="HelveticaNeueLT Pro 55 Roman"/>
          <w:color w:val="000000"/>
          <w:sz w:val="20"/>
          <w:szCs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Based on government figures, Women Friendly Leeds</w:t>
      </w:r>
      <w:r w:rsidR="00E0134E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</w:t>
      </w: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estimate that </w:t>
      </w: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Women’s Night Safe Space has saved at least £9,513 for A&amp;E departments in Leeds in its first year</w:t>
      </w:r>
      <w:r w:rsidR="00E0134E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.</w:t>
      </w:r>
    </w:p>
    <w:p w:rsidR="00F17D98" w:rsidRDefault="006B2C74" w:rsidP="006B2C74">
      <w:pPr>
        <w:rPr>
          <w:rFonts w:ascii="HelveticaNeueLT Pro 55 Roman" w:hAnsi="HelveticaNeueLT Pro 55 Roman"/>
          <w:sz w:val="20"/>
          <w:szCs w:val="20"/>
        </w:rPr>
      </w:pPr>
      <w:r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I</w:t>
      </w:r>
      <w:r w:rsidR="00F17D98" w:rsidRPr="006B2C74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would be most grateful</w:t>
      </w:r>
      <w:r w:rsidRPr="006B2C74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 </w:t>
      </w:r>
      <w:r w:rsidRPr="006B2C74">
        <w:rPr>
          <w:rFonts w:ascii="HelveticaNeueLT Pro 55 Roman" w:hAnsi="HelveticaNeueLT Pro 55 Roman"/>
          <w:sz w:val="20"/>
          <w:szCs w:val="20"/>
        </w:rPr>
        <w:t>if you would consider highlighting this concern to relevant parties or potential partners that could support W</w:t>
      </w:r>
      <w:r>
        <w:rPr>
          <w:rFonts w:ascii="HelveticaNeueLT Pro 55 Roman" w:hAnsi="HelveticaNeueLT Pro 55 Roman"/>
          <w:sz w:val="20"/>
          <w:szCs w:val="20"/>
        </w:rPr>
        <w:t>omen’s Night Safe Space</w:t>
      </w:r>
      <w:r w:rsidRPr="006B2C74">
        <w:rPr>
          <w:rFonts w:ascii="HelveticaNeueLT Pro 55 Roman" w:hAnsi="HelveticaNeueLT Pro 55 Roman"/>
          <w:sz w:val="20"/>
          <w:szCs w:val="20"/>
        </w:rPr>
        <w:t xml:space="preserve"> going forward.</w:t>
      </w:r>
    </w:p>
    <w:p w:rsidR="006B2C74" w:rsidRPr="006B2C74" w:rsidRDefault="006B2C74" w:rsidP="006B2C74">
      <w:pPr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t xml:space="preserve">For more information or to discuss funding, please contact </w:t>
      </w:r>
      <w:hyperlink r:id="rId7" w:history="1">
        <w:r w:rsidRPr="00901C0E">
          <w:rPr>
            <w:rStyle w:val="Hyperlink"/>
            <w:rFonts w:ascii="HelveticaNeueLT Pro 55 Roman" w:hAnsi="HelveticaNeueLT Pro 55 Roman"/>
            <w:sz w:val="20"/>
            <w:szCs w:val="20"/>
          </w:rPr>
          <w:t>EmilyT@womenslivesleeds.org.uk</w:t>
        </w:r>
      </w:hyperlink>
    </w:p>
    <w:p w:rsidR="00F17D98" w:rsidRPr="00F17D98" w:rsidRDefault="00F17D98" w:rsidP="007A343C">
      <w:pPr>
        <w:pStyle w:val="cvgsua"/>
        <w:rPr>
          <w:rFonts w:ascii="HelveticaNeueLT Pro 55 Roman" w:hAnsi="HelveticaNeueLT Pro 55 Roman"/>
          <w:color w:val="000000"/>
          <w:sz w:val="20"/>
          <w:szCs w:val="20"/>
        </w:rPr>
      </w:pP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 xml:space="preserve">Yours sincerely, </w:t>
      </w:r>
    </w:p>
    <w:p w:rsidR="00B508CE" w:rsidRPr="006B2C74" w:rsidRDefault="00F17D98" w:rsidP="006B2C74">
      <w:pPr>
        <w:pStyle w:val="cvgsua"/>
        <w:rPr>
          <w:rFonts w:ascii="HelveticaNeueLT Pro 55 Roman" w:hAnsi="HelveticaNeueLT Pro 55 Roman"/>
          <w:color w:val="000000"/>
          <w:sz w:val="20"/>
          <w:szCs w:val="20"/>
        </w:rPr>
      </w:pPr>
      <w:r w:rsidRPr="00F17D98">
        <w:rPr>
          <w:rStyle w:val="oypena"/>
          <w:rFonts w:ascii="HelveticaNeueLT Pro 55 Roman" w:hAnsi="HelveticaNeueLT Pro 55 Roman"/>
          <w:color w:val="000000"/>
          <w:sz w:val="20"/>
          <w:szCs w:val="20"/>
        </w:rPr>
        <w:t>(Your Name)</w:t>
      </w:r>
    </w:p>
    <w:sectPr w:rsidR="00B508CE" w:rsidRPr="006B2C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A9" w:rsidRDefault="00CF56A9" w:rsidP="006B2C74">
      <w:pPr>
        <w:spacing w:after="0" w:line="240" w:lineRule="auto"/>
      </w:pPr>
      <w:r>
        <w:separator/>
      </w:r>
    </w:p>
  </w:endnote>
  <w:endnote w:type="continuationSeparator" w:id="0">
    <w:p w:rsidR="00CF56A9" w:rsidRDefault="00CF56A9" w:rsidP="006B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A9" w:rsidRDefault="00CF56A9" w:rsidP="006B2C74">
      <w:pPr>
        <w:spacing w:after="0" w:line="240" w:lineRule="auto"/>
      </w:pPr>
      <w:r>
        <w:separator/>
      </w:r>
    </w:p>
  </w:footnote>
  <w:footnote w:type="continuationSeparator" w:id="0">
    <w:p w:rsidR="00CF56A9" w:rsidRDefault="00CF56A9" w:rsidP="006B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C74" w:rsidRDefault="006B2C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-290830</wp:posOffset>
          </wp:positionV>
          <wp:extent cx="1562100" cy="1223010"/>
          <wp:effectExtent l="0" t="0" r="0" b="0"/>
          <wp:wrapTight wrapText="bothSides">
            <wp:wrapPolygon edited="0">
              <wp:start x="3161" y="0"/>
              <wp:lineTo x="0" y="2019"/>
              <wp:lineTo x="0" y="11103"/>
              <wp:lineTo x="1844" y="16150"/>
              <wp:lineTo x="1844" y="16822"/>
              <wp:lineTo x="7112" y="21196"/>
              <wp:lineTo x="7902" y="21196"/>
              <wp:lineTo x="21337" y="21196"/>
              <wp:lineTo x="21337" y="16822"/>
              <wp:lineTo x="18966" y="16150"/>
              <wp:lineTo x="21337" y="14804"/>
              <wp:lineTo x="21337" y="8411"/>
              <wp:lineTo x="21073" y="4710"/>
              <wp:lineTo x="7376" y="0"/>
              <wp:lineTo x="316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L_logo_RGB_sticker_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05B9"/>
    <w:multiLevelType w:val="hybridMultilevel"/>
    <w:tmpl w:val="5CFA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98"/>
    <w:rsid w:val="00165BDC"/>
    <w:rsid w:val="001F6FF5"/>
    <w:rsid w:val="00254CCC"/>
    <w:rsid w:val="006B2C74"/>
    <w:rsid w:val="00774053"/>
    <w:rsid w:val="007A343C"/>
    <w:rsid w:val="00973377"/>
    <w:rsid w:val="00AA5670"/>
    <w:rsid w:val="00B55A47"/>
    <w:rsid w:val="00CE48C4"/>
    <w:rsid w:val="00CF56A9"/>
    <w:rsid w:val="00E0134E"/>
    <w:rsid w:val="00F17D98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C7498-814E-4407-89F9-6E1F701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F1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F17D98"/>
  </w:style>
  <w:style w:type="paragraph" w:styleId="ListParagraph">
    <w:name w:val="List Paragraph"/>
    <w:basedOn w:val="Normal"/>
    <w:uiPriority w:val="34"/>
    <w:qFormat/>
    <w:rsid w:val="007A3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3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3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74"/>
  </w:style>
  <w:style w:type="paragraph" w:styleId="Footer">
    <w:name w:val="footer"/>
    <w:basedOn w:val="Normal"/>
    <w:link w:val="FooterChar"/>
    <w:uiPriority w:val="99"/>
    <w:unhideWhenUsed/>
    <w:rsid w:val="006B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T@womensliveslee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Whyte</dc:creator>
  <cp:keywords/>
  <dc:description/>
  <cp:lastModifiedBy>RebeccaP</cp:lastModifiedBy>
  <cp:revision>2</cp:revision>
  <dcterms:created xsi:type="dcterms:W3CDTF">2024-02-29T11:55:00Z</dcterms:created>
  <dcterms:modified xsi:type="dcterms:W3CDTF">2024-02-29T11:55:00Z</dcterms:modified>
</cp:coreProperties>
</file>